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FD" w:rsidRPr="00DB3B7D" w:rsidRDefault="00DB3B7D" w:rsidP="009A2824">
      <w:pPr>
        <w:spacing w:after="240" w:line="360" w:lineRule="auto"/>
        <w:jc w:val="both"/>
        <w:rPr>
          <w:rFonts w:ascii="Times New Roman" w:hAnsi="Times New Roman"/>
          <w:color w:val="948A54"/>
          <w:spacing w:val="6"/>
          <w:sz w:val="30"/>
          <w:szCs w:val="28"/>
          <w:lang w:val="en-US"/>
        </w:rPr>
      </w:pPr>
      <w:r w:rsidRPr="00DB3B7D">
        <w:rPr>
          <w:rFonts w:ascii="Times New Roman" w:hAnsi="Times New Roman"/>
          <w:color w:val="948A54"/>
          <w:spacing w:val="6"/>
          <w:sz w:val="30"/>
          <w:szCs w:val="28"/>
          <w:lang w:val="en-US"/>
        </w:rPr>
        <w:t>Press Release</w:t>
      </w:r>
      <w:r w:rsidR="00124FFD" w:rsidRPr="00DB3B7D">
        <w:rPr>
          <w:rFonts w:ascii="Times New Roman" w:hAnsi="Times New Roman"/>
          <w:color w:val="948A54"/>
          <w:spacing w:val="6"/>
          <w:sz w:val="30"/>
          <w:szCs w:val="28"/>
          <w:lang w:val="en-US"/>
        </w:rPr>
        <w:t xml:space="preserve"> | </w:t>
      </w:r>
      <w:r w:rsidR="000F35D3" w:rsidRPr="00DB3B7D">
        <w:rPr>
          <w:rFonts w:ascii="Times New Roman" w:hAnsi="Times New Roman"/>
          <w:color w:val="948A54"/>
          <w:spacing w:val="6"/>
          <w:sz w:val="30"/>
          <w:szCs w:val="28"/>
          <w:lang w:val="en-US"/>
        </w:rPr>
        <w:t>1</w:t>
      </w:r>
      <w:r w:rsidR="003C7040" w:rsidRPr="00DB3B7D">
        <w:rPr>
          <w:rFonts w:ascii="Times New Roman" w:hAnsi="Times New Roman"/>
          <w:color w:val="948A54"/>
          <w:spacing w:val="6"/>
          <w:sz w:val="30"/>
          <w:szCs w:val="28"/>
          <w:lang w:val="en-US"/>
        </w:rPr>
        <w:t>1</w:t>
      </w:r>
      <w:bookmarkStart w:id="0" w:name="_GoBack"/>
      <w:bookmarkEnd w:id="0"/>
      <w:r w:rsidRPr="00DB3B7D">
        <w:rPr>
          <w:rFonts w:ascii="Times New Roman" w:hAnsi="Times New Roman"/>
          <w:color w:val="948A54"/>
          <w:spacing w:val="6"/>
          <w:sz w:val="30"/>
          <w:szCs w:val="28"/>
          <w:lang w:val="en-US"/>
        </w:rPr>
        <w:t xml:space="preserve"> November</w:t>
      </w:r>
      <w:r w:rsidR="00124FFD" w:rsidRPr="00DB3B7D">
        <w:rPr>
          <w:rFonts w:ascii="Times New Roman" w:hAnsi="Times New Roman"/>
          <w:color w:val="948A54"/>
          <w:spacing w:val="6"/>
          <w:sz w:val="30"/>
          <w:szCs w:val="28"/>
          <w:lang w:val="en-US"/>
        </w:rPr>
        <w:t xml:space="preserve"> 201</w:t>
      </w:r>
      <w:r w:rsidR="00793B3C" w:rsidRPr="00DB3B7D">
        <w:rPr>
          <w:rFonts w:ascii="Times New Roman" w:hAnsi="Times New Roman"/>
          <w:color w:val="948A54"/>
          <w:spacing w:val="6"/>
          <w:sz w:val="30"/>
          <w:szCs w:val="28"/>
          <w:lang w:val="en-US"/>
        </w:rPr>
        <w:t>6</w:t>
      </w:r>
    </w:p>
    <w:p w:rsidR="00C059EA" w:rsidRPr="00DB3B7D" w:rsidRDefault="00DB3B7D" w:rsidP="00C059EA">
      <w:pPr>
        <w:rPr>
          <w:rStyle w:val="Siln"/>
          <w:rFonts w:ascii="Times New Roman" w:eastAsia="Times New Roman" w:hAnsi="Times New Roman" w:cs="Times New Roman"/>
          <w:color w:val="948A54"/>
          <w:sz w:val="35"/>
          <w:szCs w:val="35"/>
          <w:lang w:val="en-US" w:eastAsia="cs-CZ"/>
        </w:rPr>
      </w:pPr>
      <w:r w:rsidRPr="00DB3B7D">
        <w:rPr>
          <w:rStyle w:val="Siln"/>
          <w:rFonts w:ascii="Times New Roman" w:eastAsia="Times New Roman" w:hAnsi="Times New Roman" w:cs="Times New Roman"/>
          <w:color w:val="948A54"/>
          <w:sz w:val="35"/>
          <w:szCs w:val="35"/>
          <w:lang w:val="en-US" w:eastAsia="cs-CZ"/>
        </w:rPr>
        <w:t xml:space="preserve">The Theatre </w:t>
      </w:r>
      <w:r>
        <w:rPr>
          <w:rStyle w:val="Siln"/>
          <w:rFonts w:ascii="Times New Roman" w:eastAsia="Times New Roman" w:hAnsi="Times New Roman" w:cs="Times New Roman"/>
          <w:color w:val="948A54"/>
          <w:sz w:val="35"/>
          <w:szCs w:val="35"/>
          <w:lang w:val="en-US" w:eastAsia="cs-CZ"/>
        </w:rPr>
        <w:t>Night is preparing discussions, guided tours, autograph sessions and games</w:t>
      </w:r>
    </w:p>
    <w:p w:rsidR="00DB3B7D" w:rsidRDefault="00B91272" w:rsidP="00C059EA">
      <w:pPr>
        <w:pStyle w:val="Nadpis4"/>
        <w:spacing w:before="0" w:beforeAutospacing="0" w:after="240" w:afterAutospacing="0" w:line="360" w:lineRule="auto"/>
        <w:jc w:val="both"/>
        <w:rPr>
          <w:i/>
          <w:color w:val="000000"/>
          <w:sz w:val="22"/>
          <w:szCs w:val="22"/>
          <w:lang w:val="en-US"/>
        </w:rPr>
      </w:pPr>
      <w:r w:rsidRPr="00DB3B7D">
        <w:rPr>
          <w:noProof/>
        </w:rPr>
        <w:drawing>
          <wp:anchor distT="0" distB="0" distL="114300" distR="114300" simplePos="0" relativeHeight="251658240" behindDoc="1" locked="0" layoutInCell="1" allowOverlap="1">
            <wp:simplePos x="0" y="0"/>
            <wp:positionH relativeFrom="column">
              <wp:posOffset>27305</wp:posOffset>
            </wp:positionH>
            <wp:positionV relativeFrom="paragraph">
              <wp:posOffset>41910</wp:posOffset>
            </wp:positionV>
            <wp:extent cx="2190750" cy="1516380"/>
            <wp:effectExtent l="0" t="0" r="0" b="7620"/>
            <wp:wrapTight wrapText="bothSides">
              <wp:wrapPolygon edited="0">
                <wp:start x="0" y="0"/>
                <wp:lineTo x="0" y="21437"/>
                <wp:lineTo x="21412" y="21437"/>
                <wp:lineTo x="21412" y="0"/>
                <wp:lineTo x="0" y="0"/>
              </wp:wrapPolygon>
            </wp:wrapTight>
            <wp:docPr id="1" name="Obrázek 1" descr="C:\Users\adela.vondrakova\Desktop\noc_divade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a.vondrakova\Desktop\noc_divadel_2016.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516380"/>
                    </a:xfrm>
                    <a:prstGeom prst="rect">
                      <a:avLst/>
                    </a:prstGeom>
                    <a:noFill/>
                    <a:ln>
                      <a:noFill/>
                    </a:ln>
                  </pic:spPr>
                </pic:pic>
              </a:graphicData>
            </a:graphic>
          </wp:anchor>
        </w:drawing>
      </w:r>
      <w:r w:rsidR="00DB3B7D">
        <w:rPr>
          <w:i/>
          <w:color w:val="000000"/>
          <w:sz w:val="22"/>
          <w:szCs w:val="22"/>
          <w:lang w:val="en-US"/>
        </w:rPr>
        <w:t>The Theatre Night, which is going to take place on Saturday, November 19 in the Czech Repu</w:t>
      </w:r>
      <w:r w:rsidR="00897B98">
        <w:rPr>
          <w:i/>
          <w:color w:val="000000"/>
          <w:sz w:val="22"/>
          <w:szCs w:val="22"/>
          <w:lang w:val="en-US"/>
        </w:rPr>
        <w:t>blic, offers a special program made only for this day. More than 100 theatres and theatre companies, libraries and cultural institutions from 35 Czech, Moravian and Silesian towns are going to participate in the event  this year. The Arts and Theatre Institute, the coordinator of the program, is going to take part as well.</w:t>
      </w:r>
    </w:p>
    <w:p w:rsidR="00DB6217" w:rsidRDefault="00897B98" w:rsidP="001203FF">
      <w:pPr>
        <w:spacing w:before="100" w:beforeAutospacing="1" w:after="100" w:afterAutospacing="1" w:line="360" w:lineRule="auto"/>
        <w:jc w:val="both"/>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The project</w:t>
      </w:r>
      <w:r w:rsidR="00726C01">
        <w:rPr>
          <w:rFonts w:ascii="Times New Roman" w:eastAsia="Times New Roman" w:hAnsi="Times New Roman" w:cs="Times New Roman"/>
          <w:lang w:val="en-US" w:eastAsia="cs-CZ"/>
        </w:rPr>
        <w:t xml:space="preserve"> employs theatres as well as other cultural organizations. The Municipal Library in Prague prepared performances for children, stage reading, art workshop and a photo studio, in which the viewers can take photos in theatre costumes. </w:t>
      </w:r>
      <w:proofErr w:type="spellStart"/>
      <w:r w:rsidR="00726C01">
        <w:rPr>
          <w:rFonts w:ascii="Times New Roman" w:eastAsia="Times New Roman" w:hAnsi="Times New Roman" w:cs="Times New Roman"/>
          <w:lang w:val="en-US" w:eastAsia="cs-CZ"/>
        </w:rPr>
        <w:t>Václav</w:t>
      </w:r>
      <w:proofErr w:type="spellEnd"/>
      <w:r w:rsidR="00726C01">
        <w:rPr>
          <w:rFonts w:ascii="Times New Roman" w:eastAsia="Times New Roman" w:hAnsi="Times New Roman" w:cs="Times New Roman"/>
          <w:lang w:val="en-US" w:eastAsia="cs-CZ"/>
        </w:rPr>
        <w:t xml:space="preserve"> Havel Library</w:t>
      </w:r>
      <w:r w:rsidR="009358EC">
        <w:rPr>
          <w:rFonts w:ascii="Times New Roman" w:eastAsia="Times New Roman" w:hAnsi="Times New Roman" w:cs="Times New Roman"/>
          <w:lang w:val="en-US" w:eastAsia="cs-CZ"/>
        </w:rPr>
        <w:t xml:space="preserve"> invites the viewers to the performance of two plays by Havel – a students’ production of a </w:t>
      </w:r>
      <w:proofErr w:type="spellStart"/>
      <w:r w:rsidR="009358EC">
        <w:rPr>
          <w:rFonts w:ascii="Times New Roman" w:eastAsia="Times New Roman" w:hAnsi="Times New Roman" w:cs="Times New Roman"/>
          <w:lang w:val="en-US" w:eastAsia="cs-CZ"/>
        </w:rPr>
        <w:t>microplay</w:t>
      </w:r>
      <w:proofErr w:type="spellEnd"/>
      <w:r w:rsidR="009358EC">
        <w:rPr>
          <w:rFonts w:ascii="Times New Roman" w:eastAsia="Times New Roman" w:hAnsi="Times New Roman" w:cs="Times New Roman"/>
          <w:lang w:val="en-US" w:eastAsia="cs-CZ"/>
        </w:rPr>
        <w:t xml:space="preserve"> </w:t>
      </w:r>
      <w:proofErr w:type="spellStart"/>
      <w:r w:rsidR="001203FF" w:rsidRPr="00DB3B7D">
        <w:rPr>
          <w:rFonts w:ascii="Times New Roman" w:eastAsia="Times New Roman" w:hAnsi="Times New Roman" w:cs="Times New Roman"/>
          <w:i/>
          <w:lang w:val="en-US" w:eastAsia="cs-CZ"/>
        </w:rPr>
        <w:t>Ela</w:t>
      </w:r>
      <w:proofErr w:type="spellEnd"/>
      <w:r w:rsidR="001203FF" w:rsidRPr="00DB3B7D">
        <w:rPr>
          <w:rFonts w:ascii="Times New Roman" w:eastAsia="Times New Roman" w:hAnsi="Times New Roman" w:cs="Times New Roman"/>
          <w:i/>
          <w:lang w:val="en-US" w:eastAsia="cs-CZ"/>
        </w:rPr>
        <w:t xml:space="preserve">, </w:t>
      </w:r>
      <w:proofErr w:type="spellStart"/>
      <w:r w:rsidR="001203FF" w:rsidRPr="00DB3B7D">
        <w:rPr>
          <w:rFonts w:ascii="Times New Roman" w:eastAsia="Times New Roman" w:hAnsi="Times New Roman" w:cs="Times New Roman"/>
          <w:i/>
          <w:lang w:val="en-US" w:eastAsia="cs-CZ"/>
        </w:rPr>
        <w:t>Hela</w:t>
      </w:r>
      <w:proofErr w:type="spellEnd"/>
      <w:r w:rsidR="001203FF" w:rsidRPr="00DB3B7D">
        <w:rPr>
          <w:rFonts w:ascii="Times New Roman" w:eastAsia="Times New Roman" w:hAnsi="Times New Roman" w:cs="Times New Roman"/>
          <w:i/>
          <w:lang w:val="en-US" w:eastAsia="cs-CZ"/>
        </w:rPr>
        <w:t xml:space="preserve"> </w:t>
      </w:r>
      <w:r w:rsidR="009358EC">
        <w:rPr>
          <w:rFonts w:ascii="Times New Roman" w:eastAsia="Times New Roman" w:hAnsi="Times New Roman" w:cs="Times New Roman"/>
          <w:i/>
          <w:lang w:val="en-US" w:eastAsia="cs-CZ"/>
        </w:rPr>
        <w:t>and the Hitch</w:t>
      </w:r>
      <w:r w:rsidR="001203FF" w:rsidRPr="00DB3B7D">
        <w:rPr>
          <w:rFonts w:ascii="Times New Roman" w:eastAsia="Times New Roman" w:hAnsi="Times New Roman" w:cs="Times New Roman"/>
          <w:lang w:val="en-US" w:eastAsia="cs-CZ"/>
        </w:rPr>
        <w:t xml:space="preserve"> </w:t>
      </w:r>
      <w:r w:rsidR="009358EC">
        <w:rPr>
          <w:rFonts w:ascii="Times New Roman" w:eastAsia="Times New Roman" w:hAnsi="Times New Roman" w:cs="Times New Roman"/>
          <w:lang w:val="en-US" w:eastAsia="cs-CZ"/>
        </w:rPr>
        <w:t xml:space="preserve">and there will be screening of the production of the play </w:t>
      </w:r>
      <w:r w:rsidR="00DB6217">
        <w:rPr>
          <w:rFonts w:ascii="Times New Roman" w:eastAsia="Times New Roman" w:hAnsi="Times New Roman" w:cs="Times New Roman"/>
          <w:i/>
          <w:lang w:val="en-US" w:eastAsia="cs-CZ"/>
        </w:rPr>
        <w:t xml:space="preserve">Temptation </w:t>
      </w:r>
      <w:r w:rsidR="00DB6217">
        <w:rPr>
          <w:rFonts w:ascii="Times New Roman" w:eastAsia="Times New Roman" w:hAnsi="Times New Roman" w:cs="Times New Roman"/>
          <w:lang w:val="en-US" w:eastAsia="cs-CZ"/>
        </w:rPr>
        <w:t>from</w:t>
      </w:r>
      <w:r w:rsidR="001203FF" w:rsidRPr="00DB3B7D">
        <w:rPr>
          <w:rFonts w:ascii="Times New Roman" w:eastAsia="Times New Roman" w:hAnsi="Times New Roman" w:cs="Times New Roman"/>
          <w:lang w:val="en-US" w:eastAsia="cs-CZ"/>
        </w:rPr>
        <w:t xml:space="preserve"> 1988. </w:t>
      </w:r>
      <w:r w:rsidR="00DB6217">
        <w:rPr>
          <w:rFonts w:ascii="Times New Roman" w:eastAsia="Times New Roman" w:hAnsi="Times New Roman" w:cs="Times New Roman"/>
          <w:lang w:val="en-US" w:eastAsia="cs-CZ"/>
        </w:rPr>
        <w:t xml:space="preserve"> The coordinator of the fourth Theatre Night, the Arts and Theatre Institute, is going to participate in the program, too. It is preparing commentated tours, an improvised second hand bookshop and a bookshop, in which you can buy books with 10 per cent discount. There will also be a workshop of theatre photography and a photo competition. An adventurous game is going to be prepared for parents and their children.</w:t>
      </w:r>
    </w:p>
    <w:p w:rsidR="001203FF" w:rsidRPr="009358EC" w:rsidRDefault="00DB6217" w:rsidP="001203FF">
      <w:pPr>
        <w:spacing w:before="100" w:beforeAutospacing="1" w:after="100" w:afterAutospacing="1" w:line="360" w:lineRule="auto"/>
        <w:jc w:val="both"/>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 xml:space="preserve"> The program of the Theatre Night is varied.</w:t>
      </w:r>
      <w:r w:rsidR="004312DE">
        <w:rPr>
          <w:rFonts w:ascii="Times New Roman" w:eastAsia="Times New Roman" w:hAnsi="Times New Roman" w:cs="Times New Roman"/>
          <w:lang w:val="en-US" w:eastAsia="cs-CZ"/>
        </w:rPr>
        <w:t xml:space="preserve"> Apart from theatre performances, there will be backstage guided tours, which </w:t>
      </w:r>
      <w:proofErr w:type="gramStart"/>
      <w:r w:rsidR="004312DE">
        <w:rPr>
          <w:rFonts w:ascii="Times New Roman" w:eastAsia="Times New Roman" w:hAnsi="Times New Roman" w:cs="Times New Roman"/>
          <w:lang w:val="en-US" w:eastAsia="cs-CZ"/>
        </w:rPr>
        <w:t>are prepared</w:t>
      </w:r>
      <w:proofErr w:type="gramEnd"/>
      <w:r w:rsidR="004312DE">
        <w:rPr>
          <w:rFonts w:ascii="Times New Roman" w:eastAsia="Times New Roman" w:hAnsi="Times New Roman" w:cs="Times New Roman"/>
          <w:lang w:val="en-US" w:eastAsia="cs-CZ"/>
        </w:rPr>
        <w:t xml:space="preserve"> by the majority of theatres. Theatres in the Czech Republic are preparing an unusual and interesting program. The J. K. </w:t>
      </w:r>
      <w:proofErr w:type="spellStart"/>
      <w:r w:rsidR="004312DE">
        <w:rPr>
          <w:rFonts w:ascii="Times New Roman" w:eastAsia="Times New Roman" w:hAnsi="Times New Roman" w:cs="Times New Roman"/>
          <w:lang w:val="en-US" w:eastAsia="cs-CZ"/>
        </w:rPr>
        <w:t>Tyl</w:t>
      </w:r>
      <w:proofErr w:type="spellEnd"/>
      <w:r w:rsidR="004312DE">
        <w:rPr>
          <w:rFonts w:ascii="Times New Roman" w:eastAsia="Times New Roman" w:hAnsi="Times New Roman" w:cs="Times New Roman"/>
          <w:lang w:val="en-US" w:eastAsia="cs-CZ"/>
        </w:rPr>
        <w:t xml:space="preserve"> Theatre in </w:t>
      </w:r>
      <w:proofErr w:type="spellStart"/>
      <w:r w:rsidR="004312DE">
        <w:rPr>
          <w:rFonts w:ascii="Times New Roman" w:eastAsia="Times New Roman" w:hAnsi="Times New Roman" w:cs="Times New Roman"/>
          <w:lang w:val="en-US" w:eastAsia="cs-CZ"/>
        </w:rPr>
        <w:t>Pilsen</w:t>
      </w:r>
      <w:proofErr w:type="spellEnd"/>
      <w:r w:rsidR="004312DE">
        <w:rPr>
          <w:rFonts w:ascii="Times New Roman" w:eastAsia="Times New Roman" w:hAnsi="Times New Roman" w:cs="Times New Roman"/>
          <w:lang w:val="en-US" w:eastAsia="cs-CZ"/>
        </w:rPr>
        <w:t xml:space="preserve"> prepared an autograph session of the ballet company dancers. Visitors can experience an adventurous street game with the Lampion Theatre in </w:t>
      </w:r>
      <w:proofErr w:type="spellStart"/>
      <w:r w:rsidR="004312DE">
        <w:rPr>
          <w:rFonts w:ascii="Times New Roman" w:eastAsia="Times New Roman" w:hAnsi="Times New Roman" w:cs="Times New Roman"/>
          <w:lang w:val="en-US" w:eastAsia="cs-CZ"/>
        </w:rPr>
        <w:t>Kladno</w:t>
      </w:r>
      <w:proofErr w:type="spellEnd"/>
      <w:r w:rsidR="004312DE">
        <w:rPr>
          <w:rFonts w:ascii="Times New Roman" w:eastAsia="Times New Roman" w:hAnsi="Times New Roman" w:cs="Times New Roman"/>
          <w:lang w:val="en-US" w:eastAsia="cs-CZ"/>
        </w:rPr>
        <w:t xml:space="preserve">. The National Theatre in Prague invites the viewers to an interactive tour and </w:t>
      </w:r>
      <w:proofErr w:type="spellStart"/>
      <w:r w:rsidR="004312DE">
        <w:rPr>
          <w:rFonts w:ascii="Times New Roman" w:eastAsia="Times New Roman" w:hAnsi="Times New Roman" w:cs="Times New Roman"/>
          <w:lang w:val="en-US" w:eastAsia="cs-CZ"/>
        </w:rPr>
        <w:t>videowalk</w:t>
      </w:r>
      <w:proofErr w:type="spellEnd"/>
      <w:r w:rsidR="004312DE">
        <w:rPr>
          <w:rFonts w:ascii="Times New Roman" w:eastAsia="Times New Roman" w:hAnsi="Times New Roman" w:cs="Times New Roman"/>
          <w:lang w:val="en-US" w:eastAsia="cs-CZ"/>
        </w:rPr>
        <w:t xml:space="preserve"> Play Maeterlinck and the Municipal Theatres of Prague organize a charity auction of objects donated by the actors for the </w:t>
      </w:r>
      <w:proofErr w:type="spellStart"/>
      <w:r w:rsidR="004312DE">
        <w:rPr>
          <w:rFonts w:ascii="Times New Roman" w:eastAsia="Times New Roman" w:hAnsi="Times New Roman" w:cs="Times New Roman"/>
          <w:lang w:val="en-US" w:eastAsia="cs-CZ"/>
        </w:rPr>
        <w:t>Světluška</w:t>
      </w:r>
      <w:proofErr w:type="spellEnd"/>
      <w:r w:rsidR="004312DE">
        <w:rPr>
          <w:rFonts w:ascii="Times New Roman" w:eastAsia="Times New Roman" w:hAnsi="Times New Roman" w:cs="Times New Roman"/>
          <w:lang w:val="en-US" w:eastAsia="cs-CZ"/>
        </w:rPr>
        <w:t xml:space="preserve"> project. The performance and an accompanying program with medical clowns </w:t>
      </w:r>
      <w:r w:rsidR="00060846">
        <w:rPr>
          <w:rFonts w:ascii="Times New Roman" w:eastAsia="Times New Roman" w:hAnsi="Times New Roman" w:cs="Times New Roman"/>
          <w:lang w:val="en-US" w:eastAsia="cs-CZ"/>
        </w:rPr>
        <w:t>are</w:t>
      </w:r>
      <w:r w:rsidR="004312DE">
        <w:rPr>
          <w:rFonts w:ascii="Times New Roman" w:eastAsia="Times New Roman" w:hAnsi="Times New Roman" w:cs="Times New Roman"/>
          <w:lang w:val="en-US" w:eastAsia="cs-CZ"/>
        </w:rPr>
        <w:t xml:space="preserve"> going to be </w:t>
      </w:r>
      <w:r w:rsidR="00C84701">
        <w:rPr>
          <w:rFonts w:ascii="Times New Roman" w:eastAsia="Times New Roman" w:hAnsi="Times New Roman" w:cs="Times New Roman"/>
          <w:lang w:val="en-US" w:eastAsia="cs-CZ"/>
        </w:rPr>
        <w:t xml:space="preserve">located in </w:t>
      </w:r>
      <w:proofErr w:type="spellStart"/>
      <w:r w:rsidR="00C84701">
        <w:rPr>
          <w:rFonts w:ascii="Times New Roman" w:eastAsia="Times New Roman" w:hAnsi="Times New Roman" w:cs="Times New Roman"/>
          <w:lang w:val="en-US" w:eastAsia="cs-CZ"/>
        </w:rPr>
        <w:t>Palác</w:t>
      </w:r>
      <w:proofErr w:type="spellEnd"/>
      <w:r w:rsidR="00C84701">
        <w:rPr>
          <w:rFonts w:ascii="Times New Roman" w:eastAsia="Times New Roman" w:hAnsi="Times New Roman" w:cs="Times New Roman"/>
          <w:lang w:val="en-US" w:eastAsia="cs-CZ"/>
        </w:rPr>
        <w:t xml:space="preserve"> </w:t>
      </w:r>
      <w:proofErr w:type="spellStart"/>
      <w:r w:rsidR="00C84701">
        <w:rPr>
          <w:rFonts w:ascii="Times New Roman" w:eastAsia="Times New Roman" w:hAnsi="Times New Roman" w:cs="Times New Roman"/>
          <w:lang w:val="en-US" w:eastAsia="cs-CZ"/>
        </w:rPr>
        <w:t>Akropolis</w:t>
      </w:r>
      <w:proofErr w:type="spellEnd"/>
      <w:r w:rsidR="00C84701">
        <w:rPr>
          <w:rFonts w:ascii="Times New Roman" w:eastAsia="Times New Roman" w:hAnsi="Times New Roman" w:cs="Times New Roman"/>
          <w:lang w:val="en-US" w:eastAsia="cs-CZ"/>
        </w:rPr>
        <w:t xml:space="preserve"> and the viewers can proceed to a discussion about art and its social overlap in the ALTA Studio.</w:t>
      </w:r>
    </w:p>
    <w:p w:rsidR="00606C8D" w:rsidRPr="00DB3B7D" w:rsidRDefault="00EA7912" w:rsidP="00790BDF">
      <w:pPr>
        <w:spacing w:before="100" w:beforeAutospacing="1" w:after="100" w:afterAutospacing="1" w:line="360" w:lineRule="auto"/>
        <w:jc w:val="both"/>
        <w:rPr>
          <w:rFonts w:ascii="Times New Roman" w:eastAsia="Times New Roman" w:hAnsi="Times New Roman" w:cs="Times New Roman"/>
          <w:lang w:val="en-US" w:eastAsia="cs-CZ"/>
        </w:rPr>
      </w:pPr>
      <w:r w:rsidRPr="00EA7912">
        <w:rPr>
          <w:rFonts w:ascii="Times New Roman" w:eastAsia="Times New Roman" w:hAnsi="Times New Roman" w:cs="Times New Roman"/>
          <w:noProof/>
          <w:lang w:val="en-US"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5.95pt;margin-top:64pt;width:218.7pt;height:15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" stroked="f">
            <v:textbox>
              <w:txbxContent>
                <w:p w:rsidR="00FC1474" w:rsidRPr="00623AE7" w:rsidRDefault="00C84701" w:rsidP="00FC1474">
                  <w:pPr>
                    <w:spacing w:after="240" w:line="360" w:lineRule="auto"/>
                    <w:rPr>
                      <w:rFonts w:ascii="Times New Roman" w:hAnsi="Times New Roman" w:cs="Times New Roman"/>
                    </w:rPr>
                  </w:pPr>
                  <w:proofErr w:type="spellStart"/>
                  <w:r>
                    <w:rPr>
                      <w:rFonts w:ascii="Times New Roman" w:hAnsi="Times New Roman" w:cs="Times New Roman"/>
                      <w:color w:val="948A54"/>
                      <w:spacing w:val="6"/>
                    </w:rPr>
                    <w:t>Contact</w:t>
                  </w:r>
                  <w:proofErr w:type="spellEnd"/>
                  <w:r>
                    <w:rPr>
                      <w:rFonts w:ascii="Times New Roman" w:hAnsi="Times New Roman" w:cs="Times New Roman"/>
                      <w:color w:val="948A54"/>
                      <w:spacing w:val="6"/>
                    </w:rPr>
                    <w:t xml:space="preserve"> </w:t>
                  </w:r>
                  <w:proofErr w:type="spellStart"/>
                  <w:r>
                    <w:rPr>
                      <w:rFonts w:ascii="Times New Roman" w:hAnsi="Times New Roman" w:cs="Times New Roman"/>
                      <w:color w:val="948A54"/>
                      <w:spacing w:val="6"/>
                    </w:rPr>
                    <w:t>for</w:t>
                  </w:r>
                  <w:proofErr w:type="spellEnd"/>
                  <w:r>
                    <w:rPr>
                      <w:rFonts w:ascii="Times New Roman" w:hAnsi="Times New Roman" w:cs="Times New Roman"/>
                      <w:color w:val="948A54"/>
                      <w:spacing w:val="6"/>
                    </w:rPr>
                    <w:t xml:space="preserve"> media</w:t>
                  </w:r>
                  <w:r w:rsidR="00FC1474">
                    <w:rPr>
                      <w:rFonts w:ascii="Times New Roman" w:hAnsi="Times New Roman" w:cs="Times New Roman"/>
                      <w:color w:val="948A54"/>
                      <w:spacing w:val="6"/>
                    </w:rPr>
                    <w:br/>
                  </w:r>
                  <w:r w:rsidR="00FC1474">
                    <w:rPr>
                      <w:rFonts w:ascii="Times New Roman" w:hAnsi="Times New Roman" w:cs="Times New Roman"/>
                      <w:color w:val="000000"/>
                    </w:rPr>
                    <w:t>Adéla Vondráková</w:t>
                  </w:r>
                  <w:r w:rsidR="00FC1474" w:rsidRPr="00623AE7">
                    <w:rPr>
                      <w:rFonts w:ascii="Times New Roman" w:hAnsi="Times New Roman" w:cs="Times New Roman"/>
                      <w:color w:val="000000"/>
                    </w:rPr>
                    <w:br/>
                  </w:r>
                  <w:proofErr w:type="spellStart"/>
                  <w:r>
                    <w:rPr>
                      <w:rFonts w:ascii="Times New Roman" w:hAnsi="Times New Roman" w:cs="Times New Roman"/>
                      <w:color w:val="000000"/>
                    </w:rPr>
                    <w:t>International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Coperation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PR Department</w:t>
                  </w:r>
                  <w:r w:rsidR="00FC1474" w:rsidRPr="00623AE7">
                    <w:rPr>
                      <w:rFonts w:ascii="Times New Roman" w:hAnsi="Times New Roman" w:cs="Times New Roman"/>
                      <w:color w:val="000000"/>
                    </w:rPr>
                    <w:br/>
                  </w:r>
                  <w:proofErr w:type="spellStart"/>
                  <w:r>
                    <w:rPr>
                      <w:rFonts w:ascii="Times New Roman" w:hAnsi="Times New Roman" w:cs="Times New Roman"/>
                      <w:color w:val="000000"/>
                    </w:rPr>
                    <w:t>Arts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Theatre</w:t>
                  </w:r>
                  <w:proofErr w:type="spellEnd"/>
                  <w:r>
                    <w:rPr>
                      <w:rFonts w:ascii="Times New Roman" w:hAnsi="Times New Roman" w:cs="Times New Roman"/>
                      <w:color w:val="000000"/>
                    </w:rPr>
                    <w:t xml:space="preserve"> Institute</w:t>
                  </w:r>
                  <w:r w:rsidR="00FC1474" w:rsidRPr="00623AE7">
                    <w:rPr>
                      <w:rFonts w:ascii="Times New Roman" w:hAnsi="Times New Roman" w:cs="Times New Roman"/>
                      <w:color w:val="000000"/>
                    </w:rPr>
                    <w:br/>
                    <w:t>T  +420 224 809 196</w:t>
                  </w:r>
                  <w:r w:rsidR="00FC1474" w:rsidRPr="00623AE7">
                    <w:rPr>
                      <w:rFonts w:ascii="Times New Roman" w:hAnsi="Times New Roman" w:cs="Times New Roman"/>
                      <w:color w:val="000000"/>
                    </w:rPr>
                    <w:br/>
                    <w:t>M +420 776 752 432</w:t>
                  </w:r>
                  <w:r w:rsidR="00FC1474" w:rsidRPr="00623AE7">
                    <w:rPr>
                      <w:rFonts w:ascii="Times New Roman" w:hAnsi="Times New Roman" w:cs="Times New Roman"/>
                      <w:color w:val="000000"/>
                    </w:rPr>
                    <w:br/>
                    <w:t xml:space="preserve">E   </w:t>
                  </w:r>
                  <w:hyperlink r:id="rId8" w:history="1">
                    <w:r w:rsidR="00FC1474" w:rsidRPr="00623AE7">
                      <w:rPr>
                        <w:rStyle w:val="Hypertextovodkaz"/>
                        <w:rFonts w:ascii="Times New Roman" w:hAnsi="Times New Roman" w:cs="Times New Roman"/>
                      </w:rPr>
                      <w:t>adela.vondrakova@divadlo.cz</w:t>
                    </w:r>
                  </w:hyperlink>
                  <w:r w:rsidR="00FC1474" w:rsidRPr="00623AE7">
                    <w:rPr>
                      <w:rFonts w:ascii="Times New Roman" w:hAnsi="Times New Roman" w:cs="Times New Roman"/>
                      <w:color w:val="000000"/>
                    </w:rPr>
                    <w:t xml:space="preserve"> </w:t>
                  </w:r>
                  <w:r w:rsidR="00FC1474" w:rsidRPr="00623AE7">
                    <w:rPr>
                      <w:rFonts w:ascii="Times New Roman" w:hAnsi="Times New Roman" w:cs="Times New Roman"/>
                      <w:color w:val="000000"/>
                    </w:rPr>
                    <w:br/>
                  </w:r>
                  <w:hyperlink r:id="rId9" w:history="1">
                    <w:r w:rsidR="00FC1474" w:rsidRPr="00623AE7">
                      <w:rPr>
                        <w:rStyle w:val="Hypertextovodkaz"/>
                        <w:rFonts w:ascii="Times New Roman" w:hAnsi="Times New Roman" w:cs="Times New Roman"/>
                      </w:rPr>
                      <w:t>www.idu.cz</w:t>
                    </w:r>
                  </w:hyperlink>
                </w:p>
                <w:p w:rsidR="00FC1474" w:rsidRDefault="00FC1474"/>
              </w:txbxContent>
            </v:textbox>
          </v:shape>
        </w:pict>
      </w:r>
      <w:r w:rsidR="00C84701">
        <w:rPr>
          <w:rFonts w:ascii="Times New Roman" w:eastAsia="Times New Roman" w:hAnsi="Times New Roman" w:cs="Times New Roman"/>
          <w:noProof/>
          <w:lang w:val="en-US" w:eastAsia="cs-CZ"/>
        </w:rPr>
        <w:t xml:space="preserve">The program of the Theatre Night is often accessible for free or with </w:t>
      </w:r>
      <w:r w:rsidR="00060846">
        <w:rPr>
          <w:rFonts w:ascii="Times New Roman" w:eastAsia="Times New Roman" w:hAnsi="Times New Roman" w:cs="Times New Roman"/>
          <w:noProof/>
          <w:lang w:val="en-US" w:eastAsia="cs-CZ"/>
        </w:rPr>
        <w:t xml:space="preserve">a </w:t>
      </w:r>
      <w:r w:rsidR="00C84701">
        <w:rPr>
          <w:rFonts w:ascii="Times New Roman" w:eastAsia="Times New Roman" w:hAnsi="Times New Roman" w:cs="Times New Roman"/>
          <w:noProof/>
          <w:lang w:val="en-US" w:eastAsia="cs-CZ"/>
        </w:rPr>
        <w:t>lower</w:t>
      </w:r>
      <w:r w:rsidR="00060846">
        <w:rPr>
          <w:rFonts w:ascii="Times New Roman" w:eastAsia="Times New Roman" w:hAnsi="Times New Roman" w:cs="Times New Roman"/>
          <w:noProof/>
          <w:lang w:val="en-US" w:eastAsia="cs-CZ"/>
        </w:rPr>
        <w:t xml:space="preserve"> price of</w:t>
      </w:r>
      <w:r w:rsidR="00C84701">
        <w:rPr>
          <w:rFonts w:ascii="Times New Roman" w:eastAsia="Times New Roman" w:hAnsi="Times New Roman" w:cs="Times New Roman"/>
          <w:noProof/>
          <w:lang w:val="en-US" w:eastAsia="cs-CZ"/>
        </w:rPr>
        <w:t xml:space="preserve"> entrance fee.</w:t>
      </w:r>
      <w:r w:rsidR="00606C8D" w:rsidRPr="00DB3B7D">
        <w:rPr>
          <w:rFonts w:ascii="Times New Roman" w:eastAsia="Times New Roman" w:hAnsi="Times New Roman" w:cs="Times New Roman"/>
          <w:lang w:val="en-US" w:eastAsia="cs-CZ"/>
        </w:rPr>
        <w:t xml:space="preserve"> </w:t>
      </w:r>
      <w:r w:rsidR="00C84701">
        <w:rPr>
          <w:rFonts w:ascii="Times New Roman" w:eastAsia="Times New Roman" w:hAnsi="Times New Roman" w:cs="Times New Roman"/>
          <w:lang w:val="en-US" w:eastAsia="cs-CZ"/>
        </w:rPr>
        <w:t xml:space="preserve">In some cases, it is necessary to make a reservation in advance due to </w:t>
      </w:r>
      <w:r w:rsidR="00E03FC6">
        <w:rPr>
          <w:rFonts w:ascii="Times New Roman" w:eastAsia="Times New Roman" w:hAnsi="Times New Roman" w:cs="Times New Roman"/>
          <w:lang w:val="en-US" w:eastAsia="cs-CZ"/>
        </w:rPr>
        <w:t>the capacity. We advise the viewers to go to our website</w:t>
      </w:r>
      <w:r w:rsidR="00606C8D" w:rsidRPr="00DB3B7D">
        <w:rPr>
          <w:rFonts w:ascii="Times New Roman" w:eastAsia="Times New Roman" w:hAnsi="Times New Roman" w:cs="Times New Roman"/>
          <w:lang w:val="en-US" w:eastAsia="cs-CZ"/>
        </w:rPr>
        <w:t xml:space="preserve"> </w:t>
      </w:r>
      <w:hyperlink r:id="rId10" w:history="1">
        <w:r w:rsidR="00606C8D" w:rsidRPr="00DB3B7D">
          <w:rPr>
            <w:rStyle w:val="Hypertextovodkaz"/>
            <w:rFonts w:ascii="Times New Roman" w:eastAsia="Times New Roman" w:hAnsi="Times New Roman" w:cs="Times New Roman"/>
            <w:lang w:val="en-US" w:eastAsia="cs-CZ"/>
          </w:rPr>
          <w:t>www.nocdivadel.cz</w:t>
        </w:r>
      </w:hyperlink>
      <w:r w:rsidR="00E03FC6">
        <w:rPr>
          <w:rFonts w:ascii="Times New Roman" w:eastAsia="Times New Roman" w:hAnsi="Times New Roman" w:cs="Times New Roman"/>
          <w:lang w:val="en-US" w:eastAsia="cs-CZ"/>
        </w:rPr>
        <w:t xml:space="preserve"> with the complete program of the event.</w:t>
      </w:r>
    </w:p>
    <w:sectPr w:rsidR="00606C8D" w:rsidRPr="00DB3B7D" w:rsidSect="001A2627">
      <w:headerReference w:type="default" r:id="rId11"/>
      <w:footerReference w:type="default" r:id="rId12"/>
      <w:pgSz w:w="11906" w:h="16838"/>
      <w:pgMar w:top="1417" w:right="566" w:bottom="255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37" w:rsidRDefault="00C21937" w:rsidP="00124FFD">
      <w:pPr>
        <w:spacing w:after="0" w:line="240" w:lineRule="auto"/>
      </w:pPr>
      <w:r>
        <w:separator/>
      </w:r>
    </w:p>
  </w:endnote>
  <w:endnote w:type="continuationSeparator" w:id="0">
    <w:p w:rsidR="00C21937" w:rsidRDefault="00C21937" w:rsidP="00124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99" w:rsidRDefault="00374599">
    <w:pPr>
      <w:pStyle w:val="Zpat"/>
      <w:rPr>
        <w:noProof/>
        <w:lang w:eastAsia="cs-CZ"/>
      </w:rPr>
    </w:pPr>
    <w:r>
      <w:rPr>
        <w:noProof/>
        <w:lang w:eastAsia="cs-CZ"/>
      </w:rPr>
      <w:drawing>
        <wp:anchor distT="0" distB="0" distL="114935" distR="114935" simplePos="0" relativeHeight="251659264" behindDoc="1" locked="0" layoutInCell="1" allowOverlap="1">
          <wp:simplePos x="0" y="0"/>
          <wp:positionH relativeFrom="page">
            <wp:posOffset>-18415</wp:posOffset>
          </wp:positionH>
          <wp:positionV relativeFrom="page">
            <wp:posOffset>9073515</wp:posOffset>
          </wp:positionV>
          <wp:extent cx="7559675" cy="162814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628140"/>
                  </a:xfrm>
                  <a:prstGeom prst="rect">
                    <a:avLst/>
                  </a:prstGeom>
                  <a:solidFill>
                    <a:srgbClr val="FFFFFF"/>
                  </a:solidFill>
                  <a:ln>
                    <a:noFill/>
                  </a:ln>
                </pic:spPr>
              </pic:pic>
            </a:graphicData>
          </a:graphic>
        </wp:anchor>
      </w:drawing>
    </w:r>
  </w:p>
  <w:p w:rsidR="00374599" w:rsidRDefault="00374599">
    <w:pPr>
      <w:pStyle w:val="Zpat"/>
      <w:rPr>
        <w:noProof/>
        <w:lang w:eastAsia="cs-CZ"/>
      </w:rPr>
    </w:pPr>
  </w:p>
  <w:p w:rsidR="00374599" w:rsidRDefault="0037459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37" w:rsidRDefault="00C21937" w:rsidP="00124FFD">
      <w:pPr>
        <w:spacing w:after="0" w:line="240" w:lineRule="auto"/>
      </w:pPr>
      <w:r>
        <w:separator/>
      </w:r>
    </w:p>
  </w:footnote>
  <w:footnote w:type="continuationSeparator" w:id="0">
    <w:p w:rsidR="00C21937" w:rsidRDefault="00C21937" w:rsidP="00124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99" w:rsidRDefault="00374599">
    <w:pPr>
      <w:pStyle w:val="Zhlav"/>
    </w:pPr>
    <w:r>
      <w:rPr>
        <w:noProof/>
        <w:lang w:eastAsia="cs-CZ"/>
      </w:rPr>
      <w:drawing>
        <wp:anchor distT="0" distB="0" distL="114935" distR="114935" simplePos="0" relativeHeight="251658240" behindDoc="1" locked="0" layoutInCell="1" allowOverlap="1">
          <wp:simplePos x="0" y="0"/>
          <wp:positionH relativeFrom="page">
            <wp:posOffset>-19050</wp:posOffset>
          </wp:positionH>
          <wp:positionV relativeFrom="page">
            <wp:posOffset>16148</wp:posOffset>
          </wp:positionV>
          <wp:extent cx="7559675" cy="86296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862965"/>
                  </a:xfrm>
                  <a:prstGeom prst="rect">
                    <a:avLst/>
                  </a:prstGeom>
                  <a:solidFill>
                    <a:srgbClr val="FFFFFF"/>
                  </a:solid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D4301"/>
    <w:rsid w:val="00016389"/>
    <w:rsid w:val="00022C58"/>
    <w:rsid w:val="0005524A"/>
    <w:rsid w:val="000556C0"/>
    <w:rsid w:val="00060846"/>
    <w:rsid w:val="0006184C"/>
    <w:rsid w:val="00065C9A"/>
    <w:rsid w:val="00073488"/>
    <w:rsid w:val="00075B94"/>
    <w:rsid w:val="0008317E"/>
    <w:rsid w:val="000912DD"/>
    <w:rsid w:val="000A0DFF"/>
    <w:rsid w:val="000F35D3"/>
    <w:rsid w:val="000F557D"/>
    <w:rsid w:val="00102432"/>
    <w:rsid w:val="0011544F"/>
    <w:rsid w:val="001163FB"/>
    <w:rsid w:val="00117B73"/>
    <w:rsid w:val="001203FF"/>
    <w:rsid w:val="00124FFD"/>
    <w:rsid w:val="001302D6"/>
    <w:rsid w:val="00135316"/>
    <w:rsid w:val="001371A1"/>
    <w:rsid w:val="00146B38"/>
    <w:rsid w:val="00166E05"/>
    <w:rsid w:val="00187D8D"/>
    <w:rsid w:val="001A2627"/>
    <w:rsid w:val="001A2B39"/>
    <w:rsid w:val="001A3BD1"/>
    <w:rsid w:val="001E74C5"/>
    <w:rsid w:val="00204D19"/>
    <w:rsid w:val="00206B61"/>
    <w:rsid w:val="002149E6"/>
    <w:rsid w:val="0023288C"/>
    <w:rsid w:val="00234789"/>
    <w:rsid w:val="00243360"/>
    <w:rsid w:val="002779AB"/>
    <w:rsid w:val="00282FBE"/>
    <w:rsid w:val="002874B5"/>
    <w:rsid w:val="00287863"/>
    <w:rsid w:val="00293325"/>
    <w:rsid w:val="002A7743"/>
    <w:rsid w:val="002C359E"/>
    <w:rsid w:val="002D09B7"/>
    <w:rsid w:val="002E472B"/>
    <w:rsid w:val="002E753D"/>
    <w:rsid w:val="00304C22"/>
    <w:rsid w:val="00313D44"/>
    <w:rsid w:val="0032158C"/>
    <w:rsid w:val="00343097"/>
    <w:rsid w:val="00353999"/>
    <w:rsid w:val="00364C0A"/>
    <w:rsid w:val="00370BE8"/>
    <w:rsid w:val="00374599"/>
    <w:rsid w:val="00391DAE"/>
    <w:rsid w:val="003B0777"/>
    <w:rsid w:val="003C7040"/>
    <w:rsid w:val="003D2DF4"/>
    <w:rsid w:val="003D3A6C"/>
    <w:rsid w:val="003D5AED"/>
    <w:rsid w:val="003E2B41"/>
    <w:rsid w:val="003F178E"/>
    <w:rsid w:val="0040433B"/>
    <w:rsid w:val="00423751"/>
    <w:rsid w:val="004312DE"/>
    <w:rsid w:val="00445B28"/>
    <w:rsid w:val="004826A1"/>
    <w:rsid w:val="004D3DDF"/>
    <w:rsid w:val="004D55E3"/>
    <w:rsid w:val="004E3C03"/>
    <w:rsid w:val="004E5DE2"/>
    <w:rsid w:val="005429F0"/>
    <w:rsid w:val="005807B0"/>
    <w:rsid w:val="00582269"/>
    <w:rsid w:val="005A7C4B"/>
    <w:rsid w:val="005B0B47"/>
    <w:rsid w:val="005B2D68"/>
    <w:rsid w:val="005D1CFB"/>
    <w:rsid w:val="005E0EA0"/>
    <w:rsid w:val="005F6032"/>
    <w:rsid w:val="00601502"/>
    <w:rsid w:val="00606C8D"/>
    <w:rsid w:val="006166DE"/>
    <w:rsid w:val="00623AE7"/>
    <w:rsid w:val="00635C36"/>
    <w:rsid w:val="00674857"/>
    <w:rsid w:val="006B028D"/>
    <w:rsid w:val="006C0D0A"/>
    <w:rsid w:val="006D7EFC"/>
    <w:rsid w:val="006E185D"/>
    <w:rsid w:val="006E3B43"/>
    <w:rsid w:val="006E556E"/>
    <w:rsid w:val="007048F7"/>
    <w:rsid w:val="00726C01"/>
    <w:rsid w:val="00734579"/>
    <w:rsid w:val="00754B84"/>
    <w:rsid w:val="0076060C"/>
    <w:rsid w:val="0076326A"/>
    <w:rsid w:val="00776159"/>
    <w:rsid w:val="00780235"/>
    <w:rsid w:val="007870FE"/>
    <w:rsid w:val="007907AE"/>
    <w:rsid w:val="00790BDF"/>
    <w:rsid w:val="00793B3C"/>
    <w:rsid w:val="007A7A79"/>
    <w:rsid w:val="007B21B2"/>
    <w:rsid w:val="007E0B82"/>
    <w:rsid w:val="00810C45"/>
    <w:rsid w:val="008142CA"/>
    <w:rsid w:val="0083173F"/>
    <w:rsid w:val="00855B6A"/>
    <w:rsid w:val="00872389"/>
    <w:rsid w:val="00873D4C"/>
    <w:rsid w:val="00877D3F"/>
    <w:rsid w:val="00892BE9"/>
    <w:rsid w:val="00897B98"/>
    <w:rsid w:val="008B765B"/>
    <w:rsid w:val="008D4301"/>
    <w:rsid w:val="008D66E8"/>
    <w:rsid w:val="008E28C5"/>
    <w:rsid w:val="008E418A"/>
    <w:rsid w:val="008F354F"/>
    <w:rsid w:val="008F6BB2"/>
    <w:rsid w:val="009103B7"/>
    <w:rsid w:val="00933F03"/>
    <w:rsid w:val="009357EC"/>
    <w:rsid w:val="009358EC"/>
    <w:rsid w:val="00953A11"/>
    <w:rsid w:val="009560C7"/>
    <w:rsid w:val="009724E6"/>
    <w:rsid w:val="00975FDA"/>
    <w:rsid w:val="00981AAE"/>
    <w:rsid w:val="009A26C4"/>
    <w:rsid w:val="009A2824"/>
    <w:rsid w:val="009A536C"/>
    <w:rsid w:val="009B675F"/>
    <w:rsid w:val="009C454A"/>
    <w:rsid w:val="009D1AB6"/>
    <w:rsid w:val="009E2630"/>
    <w:rsid w:val="00A05937"/>
    <w:rsid w:val="00A44FEC"/>
    <w:rsid w:val="00A47B4F"/>
    <w:rsid w:val="00A651A3"/>
    <w:rsid w:val="00A76143"/>
    <w:rsid w:val="00A81055"/>
    <w:rsid w:val="00A86B7C"/>
    <w:rsid w:val="00A93D19"/>
    <w:rsid w:val="00AA0C14"/>
    <w:rsid w:val="00AB11A4"/>
    <w:rsid w:val="00AB212C"/>
    <w:rsid w:val="00AB5316"/>
    <w:rsid w:val="00AC1597"/>
    <w:rsid w:val="00AC7E59"/>
    <w:rsid w:val="00AD4C68"/>
    <w:rsid w:val="00B0524B"/>
    <w:rsid w:val="00B1113E"/>
    <w:rsid w:val="00B27B08"/>
    <w:rsid w:val="00B30D16"/>
    <w:rsid w:val="00B35873"/>
    <w:rsid w:val="00B365FE"/>
    <w:rsid w:val="00B42A32"/>
    <w:rsid w:val="00B54C87"/>
    <w:rsid w:val="00B647F4"/>
    <w:rsid w:val="00B822BE"/>
    <w:rsid w:val="00B83D39"/>
    <w:rsid w:val="00B91272"/>
    <w:rsid w:val="00B97F59"/>
    <w:rsid w:val="00BA0636"/>
    <w:rsid w:val="00BB23BA"/>
    <w:rsid w:val="00BC3B9F"/>
    <w:rsid w:val="00BC7C60"/>
    <w:rsid w:val="00BD3E51"/>
    <w:rsid w:val="00C059EA"/>
    <w:rsid w:val="00C2022E"/>
    <w:rsid w:val="00C21937"/>
    <w:rsid w:val="00C31675"/>
    <w:rsid w:val="00C44A4B"/>
    <w:rsid w:val="00C4524B"/>
    <w:rsid w:val="00C57F6C"/>
    <w:rsid w:val="00C63881"/>
    <w:rsid w:val="00C70117"/>
    <w:rsid w:val="00C84701"/>
    <w:rsid w:val="00CA1415"/>
    <w:rsid w:val="00CD6C1C"/>
    <w:rsid w:val="00CE44F7"/>
    <w:rsid w:val="00D14BB3"/>
    <w:rsid w:val="00D30A14"/>
    <w:rsid w:val="00D30B55"/>
    <w:rsid w:val="00D578F3"/>
    <w:rsid w:val="00D6369A"/>
    <w:rsid w:val="00D96CE5"/>
    <w:rsid w:val="00DA2421"/>
    <w:rsid w:val="00DA26B1"/>
    <w:rsid w:val="00DA43CB"/>
    <w:rsid w:val="00DB1C67"/>
    <w:rsid w:val="00DB2DA2"/>
    <w:rsid w:val="00DB3B7D"/>
    <w:rsid w:val="00DB6217"/>
    <w:rsid w:val="00DC2FAB"/>
    <w:rsid w:val="00DD6919"/>
    <w:rsid w:val="00DD7011"/>
    <w:rsid w:val="00DE2DA6"/>
    <w:rsid w:val="00DF1622"/>
    <w:rsid w:val="00E01952"/>
    <w:rsid w:val="00E03FC6"/>
    <w:rsid w:val="00E11B1D"/>
    <w:rsid w:val="00E41518"/>
    <w:rsid w:val="00E56AB6"/>
    <w:rsid w:val="00E57966"/>
    <w:rsid w:val="00E70458"/>
    <w:rsid w:val="00E7351C"/>
    <w:rsid w:val="00E9494E"/>
    <w:rsid w:val="00EA7912"/>
    <w:rsid w:val="00EF4BAA"/>
    <w:rsid w:val="00F17E83"/>
    <w:rsid w:val="00F46877"/>
    <w:rsid w:val="00F50AEE"/>
    <w:rsid w:val="00F67BA6"/>
    <w:rsid w:val="00F7288D"/>
    <w:rsid w:val="00F806FC"/>
    <w:rsid w:val="00F96BFB"/>
    <w:rsid w:val="00FC1474"/>
    <w:rsid w:val="00FD0BF8"/>
    <w:rsid w:val="00FF1B82"/>
    <w:rsid w:val="00FF56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D68"/>
  </w:style>
  <w:style w:type="paragraph" w:styleId="Nadpis4">
    <w:name w:val="heading 4"/>
    <w:basedOn w:val="Normln"/>
    <w:link w:val="Nadpis4Char"/>
    <w:uiPriority w:val="9"/>
    <w:qFormat/>
    <w:rsid w:val="009A28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43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8D4301"/>
    <w:rPr>
      <w:b/>
      <w:bCs/>
    </w:rPr>
  </w:style>
  <w:style w:type="character" w:customStyle="1" w:styleId="apple-converted-space">
    <w:name w:val="apple-converted-space"/>
    <w:basedOn w:val="Standardnpsmoodstavce"/>
    <w:rsid w:val="008D4301"/>
  </w:style>
  <w:style w:type="character" w:styleId="Zvraznn">
    <w:name w:val="Emphasis"/>
    <w:basedOn w:val="Standardnpsmoodstavce"/>
    <w:uiPriority w:val="20"/>
    <w:qFormat/>
    <w:rsid w:val="008D4301"/>
    <w:rPr>
      <w:i/>
      <w:iCs/>
    </w:rPr>
  </w:style>
  <w:style w:type="character" w:styleId="Hypertextovodkaz">
    <w:name w:val="Hyperlink"/>
    <w:basedOn w:val="Standardnpsmoodstavce"/>
    <w:uiPriority w:val="99"/>
    <w:unhideWhenUsed/>
    <w:rsid w:val="008D4301"/>
    <w:rPr>
      <w:color w:val="0000FF"/>
      <w:u w:val="single"/>
    </w:rPr>
  </w:style>
  <w:style w:type="paragraph" w:styleId="Textbubliny">
    <w:name w:val="Balloon Text"/>
    <w:basedOn w:val="Normln"/>
    <w:link w:val="TextbublinyChar"/>
    <w:uiPriority w:val="99"/>
    <w:semiHidden/>
    <w:unhideWhenUsed/>
    <w:rsid w:val="00D96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CE5"/>
    <w:rPr>
      <w:rFonts w:ascii="Tahoma" w:hAnsi="Tahoma" w:cs="Tahoma"/>
      <w:sz w:val="16"/>
      <w:szCs w:val="16"/>
    </w:rPr>
  </w:style>
  <w:style w:type="character" w:styleId="Sledovanodkaz">
    <w:name w:val="FollowedHyperlink"/>
    <w:basedOn w:val="Standardnpsmoodstavce"/>
    <w:uiPriority w:val="99"/>
    <w:semiHidden/>
    <w:unhideWhenUsed/>
    <w:rsid w:val="008D66E8"/>
    <w:rPr>
      <w:color w:val="954F72" w:themeColor="followedHyperlink"/>
      <w:u w:val="single"/>
    </w:rPr>
  </w:style>
  <w:style w:type="character" w:customStyle="1" w:styleId="st">
    <w:name w:val="st"/>
    <w:basedOn w:val="Standardnpsmoodstavce"/>
    <w:rsid w:val="002779AB"/>
  </w:style>
  <w:style w:type="paragraph" w:styleId="Zhlav">
    <w:name w:val="header"/>
    <w:basedOn w:val="Normln"/>
    <w:link w:val="ZhlavChar"/>
    <w:uiPriority w:val="99"/>
    <w:unhideWhenUsed/>
    <w:rsid w:val="00124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4FFD"/>
  </w:style>
  <w:style w:type="paragraph" w:styleId="Zpat">
    <w:name w:val="footer"/>
    <w:basedOn w:val="Normln"/>
    <w:link w:val="ZpatChar"/>
    <w:uiPriority w:val="99"/>
    <w:unhideWhenUsed/>
    <w:rsid w:val="00124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FFD"/>
  </w:style>
  <w:style w:type="character" w:customStyle="1" w:styleId="Nadpis4Char">
    <w:name w:val="Nadpis 4 Char"/>
    <w:basedOn w:val="Standardnpsmoodstavce"/>
    <w:link w:val="Nadpis4"/>
    <w:uiPriority w:val="9"/>
    <w:rsid w:val="009A282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8E28C5"/>
    <w:rPr>
      <w:sz w:val="18"/>
      <w:szCs w:val="18"/>
    </w:rPr>
  </w:style>
  <w:style w:type="paragraph" w:styleId="Textkomente">
    <w:name w:val="annotation text"/>
    <w:basedOn w:val="Normln"/>
    <w:link w:val="TextkomenteChar"/>
    <w:uiPriority w:val="99"/>
    <w:semiHidden/>
    <w:unhideWhenUsed/>
    <w:rsid w:val="008E28C5"/>
    <w:pPr>
      <w:spacing w:line="240" w:lineRule="auto"/>
    </w:pPr>
    <w:rPr>
      <w:sz w:val="24"/>
      <w:szCs w:val="24"/>
    </w:rPr>
  </w:style>
  <w:style w:type="character" w:customStyle="1" w:styleId="TextkomenteChar">
    <w:name w:val="Text komentáře Char"/>
    <w:basedOn w:val="Standardnpsmoodstavce"/>
    <w:link w:val="Textkomente"/>
    <w:uiPriority w:val="99"/>
    <w:semiHidden/>
    <w:rsid w:val="008E28C5"/>
    <w:rPr>
      <w:sz w:val="24"/>
      <w:szCs w:val="24"/>
    </w:rPr>
  </w:style>
  <w:style w:type="paragraph" w:styleId="Pedmtkomente">
    <w:name w:val="annotation subject"/>
    <w:basedOn w:val="Textkomente"/>
    <w:next w:val="Textkomente"/>
    <w:link w:val="PedmtkomenteChar"/>
    <w:uiPriority w:val="99"/>
    <w:semiHidden/>
    <w:unhideWhenUsed/>
    <w:rsid w:val="008E28C5"/>
    <w:rPr>
      <w:b/>
      <w:bCs/>
      <w:sz w:val="20"/>
      <w:szCs w:val="20"/>
    </w:rPr>
  </w:style>
  <w:style w:type="character" w:customStyle="1" w:styleId="PedmtkomenteChar">
    <w:name w:val="Předmět komentáře Char"/>
    <w:basedOn w:val="TextkomenteChar"/>
    <w:link w:val="Pedmtkomente"/>
    <w:uiPriority w:val="99"/>
    <w:semiHidden/>
    <w:rsid w:val="008E28C5"/>
    <w:rPr>
      <w:b/>
      <w:bCs/>
      <w:sz w:val="20"/>
      <w:szCs w:val="20"/>
    </w:rPr>
  </w:style>
  <w:style w:type="character" w:customStyle="1" w:styleId="textexposedshow">
    <w:name w:val="text_exposed_show"/>
    <w:basedOn w:val="Standardnpsmoodstavce"/>
    <w:rsid w:val="00C2022E"/>
  </w:style>
  <w:style w:type="character" w:customStyle="1" w:styleId="CommentReference1">
    <w:name w:val="Comment Reference1"/>
    <w:rsid w:val="00E01952"/>
    <w:rPr>
      <w:sz w:val="18"/>
      <w:szCs w:val="18"/>
    </w:rPr>
  </w:style>
  <w:style w:type="character" w:customStyle="1" w:styleId="CommentReference2">
    <w:name w:val="Comment Reference2"/>
    <w:rsid w:val="00364C0A"/>
    <w:rPr>
      <w:sz w:val="16"/>
      <w:szCs w:val="16"/>
    </w:rPr>
  </w:style>
  <w:style w:type="paragraph" w:customStyle="1" w:styleId="NormalWeb1">
    <w:name w:val="Normal (Web)1"/>
    <w:basedOn w:val="Normln"/>
    <w:rsid w:val="00364C0A"/>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styleId="Zkladntext">
    <w:name w:val="Body Text"/>
    <w:basedOn w:val="Normln"/>
    <w:link w:val="ZkladntextChar"/>
    <w:rsid w:val="00DB1C6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DB1C67"/>
    <w:rPr>
      <w:rFonts w:ascii="Times New Roman" w:eastAsia="SimSun" w:hAnsi="Times New Roman" w:cs="Mangal"/>
      <w:kern w:val="1"/>
      <w:sz w:val="24"/>
      <w:szCs w:val="24"/>
      <w:lang w:eastAsia="hi-IN" w:bidi="hi-IN"/>
    </w:rPr>
  </w:style>
  <w:style w:type="paragraph" w:customStyle="1" w:styleId="Default">
    <w:name w:val="Default"/>
    <w:rsid w:val="005D1C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D68"/>
  </w:style>
  <w:style w:type="paragraph" w:styleId="Nadpis4">
    <w:name w:val="heading 4"/>
    <w:basedOn w:val="Normln"/>
    <w:link w:val="Nadpis4Char"/>
    <w:uiPriority w:val="9"/>
    <w:qFormat/>
    <w:rsid w:val="009A28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43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8D4301"/>
    <w:rPr>
      <w:b/>
      <w:bCs/>
    </w:rPr>
  </w:style>
  <w:style w:type="character" w:customStyle="1" w:styleId="apple-converted-space">
    <w:name w:val="apple-converted-space"/>
    <w:basedOn w:val="Standardnpsmoodstavce"/>
    <w:rsid w:val="008D4301"/>
  </w:style>
  <w:style w:type="character" w:styleId="Zvraznn">
    <w:name w:val="Emphasis"/>
    <w:basedOn w:val="Standardnpsmoodstavce"/>
    <w:uiPriority w:val="20"/>
    <w:qFormat/>
    <w:rsid w:val="008D4301"/>
    <w:rPr>
      <w:i/>
      <w:iCs/>
    </w:rPr>
  </w:style>
  <w:style w:type="character" w:styleId="Hypertextovodkaz">
    <w:name w:val="Hyperlink"/>
    <w:basedOn w:val="Standardnpsmoodstavce"/>
    <w:uiPriority w:val="99"/>
    <w:unhideWhenUsed/>
    <w:rsid w:val="008D4301"/>
    <w:rPr>
      <w:color w:val="0000FF"/>
      <w:u w:val="single"/>
    </w:rPr>
  </w:style>
  <w:style w:type="paragraph" w:styleId="Textbubliny">
    <w:name w:val="Balloon Text"/>
    <w:basedOn w:val="Normln"/>
    <w:link w:val="TextbublinyChar"/>
    <w:uiPriority w:val="99"/>
    <w:semiHidden/>
    <w:unhideWhenUsed/>
    <w:rsid w:val="00D96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CE5"/>
    <w:rPr>
      <w:rFonts w:ascii="Tahoma" w:hAnsi="Tahoma" w:cs="Tahoma"/>
      <w:sz w:val="16"/>
      <w:szCs w:val="16"/>
    </w:rPr>
  </w:style>
  <w:style w:type="character" w:styleId="Sledovanodkaz">
    <w:name w:val="FollowedHyperlink"/>
    <w:basedOn w:val="Standardnpsmoodstavce"/>
    <w:uiPriority w:val="99"/>
    <w:semiHidden/>
    <w:unhideWhenUsed/>
    <w:rsid w:val="008D66E8"/>
    <w:rPr>
      <w:color w:val="954F72" w:themeColor="followedHyperlink"/>
      <w:u w:val="single"/>
    </w:rPr>
  </w:style>
  <w:style w:type="character" w:customStyle="1" w:styleId="st">
    <w:name w:val="st"/>
    <w:basedOn w:val="Standardnpsmoodstavce"/>
    <w:rsid w:val="002779AB"/>
  </w:style>
  <w:style w:type="paragraph" w:styleId="Zhlav">
    <w:name w:val="header"/>
    <w:basedOn w:val="Normln"/>
    <w:link w:val="ZhlavChar"/>
    <w:uiPriority w:val="99"/>
    <w:unhideWhenUsed/>
    <w:rsid w:val="00124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4FFD"/>
  </w:style>
  <w:style w:type="paragraph" w:styleId="Zpat">
    <w:name w:val="footer"/>
    <w:basedOn w:val="Normln"/>
    <w:link w:val="ZpatChar"/>
    <w:uiPriority w:val="99"/>
    <w:unhideWhenUsed/>
    <w:rsid w:val="00124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FFD"/>
  </w:style>
  <w:style w:type="character" w:customStyle="1" w:styleId="Nadpis4Char">
    <w:name w:val="Nadpis 4 Char"/>
    <w:basedOn w:val="Standardnpsmoodstavce"/>
    <w:link w:val="Nadpis4"/>
    <w:uiPriority w:val="9"/>
    <w:rsid w:val="009A282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8E28C5"/>
    <w:rPr>
      <w:sz w:val="18"/>
      <w:szCs w:val="18"/>
    </w:rPr>
  </w:style>
  <w:style w:type="paragraph" w:styleId="Textkomente">
    <w:name w:val="annotation text"/>
    <w:basedOn w:val="Normln"/>
    <w:link w:val="TextkomenteChar"/>
    <w:uiPriority w:val="99"/>
    <w:semiHidden/>
    <w:unhideWhenUsed/>
    <w:rsid w:val="008E28C5"/>
    <w:pPr>
      <w:spacing w:line="240" w:lineRule="auto"/>
    </w:pPr>
    <w:rPr>
      <w:sz w:val="24"/>
      <w:szCs w:val="24"/>
    </w:rPr>
  </w:style>
  <w:style w:type="character" w:customStyle="1" w:styleId="TextkomenteChar">
    <w:name w:val="Text komentáře Char"/>
    <w:basedOn w:val="Standardnpsmoodstavce"/>
    <w:link w:val="Textkomente"/>
    <w:uiPriority w:val="99"/>
    <w:semiHidden/>
    <w:rsid w:val="008E28C5"/>
    <w:rPr>
      <w:sz w:val="24"/>
      <w:szCs w:val="24"/>
    </w:rPr>
  </w:style>
  <w:style w:type="paragraph" w:styleId="Pedmtkomente">
    <w:name w:val="annotation subject"/>
    <w:basedOn w:val="Textkomente"/>
    <w:next w:val="Textkomente"/>
    <w:link w:val="PedmtkomenteChar"/>
    <w:uiPriority w:val="99"/>
    <w:semiHidden/>
    <w:unhideWhenUsed/>
    <w:rsid w:val="008E28C5"/>
    <w:rPr>
      <w:b/>
      <w:bCs/>
      <w:sz w:val="20"/>
      <w:szCs w:val="20"/>
    </w:rPr>
  </w:style>
  <w:style w:type="character" w:customStyle="1" w:styleId="PedmtkomenteChar">
    <w:name w:val="Předmět komentáře Char"/>
    <w:basedOn w:val="TextkomenteChar"/>
    <w:link w:val="Pedmtkomente"/>
    <w:uiPriority w:val="99"/>
    <w:semiHidden/>
    <w:rsid w:val="008E28C5"/>
    <w:rPr>
      <w:b/>
      <w:bCs/>
      <w:sz w:val="20"/>
      <w:szCs w:val="20"/>
    </w:rPr>
  </w:style>
  <w:style w:type="character" w:customStyle="1" w:styleId="textexposedshow">
    <w:name w:val="text_exposed_show"/>
    <w:basedOn w:val="Standardnpsmoodstavce"/>
    <w:rsid w:val="00C2022E"/>
  </w:style>
  <w:style w:type="character" w:customStyle="1" w:styleId="CommentReference1">
    <w:name w:val="Comment Reference1"/>
    <w:rsid w:val="00E01952"/>
    <w:rPr>
      <w:sz w:val="18"/>
      <w:szCs w:val="18"/>
    </w:rPr>
  </w:style>
  <w:style w:type="character" w:customStyle="1" w:styleId="CommentReference2">
    <w:name w:val="Comment Reference2"/>
    <w:rsid w:val="00364C0A"/>
    <w:rPr>
      <w:sz w:val="16"/>
      <w:szCs w:val="16"/>
    </w:rPr>
  </w:style>
  <w:style w:type="paragraph" w:customStyle="1" w:styleId="NormalWeb1">
    <w:name w:val="Normal (Web)1"/>
    <w:basedOn w:val="Normln"/>
    <w:rsid w:val="00364C0A"/>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styleId="Zkladntext">
    <w:name w:val="Body Text"/>
    <w:basedOn w:val="Normln"/>
    <w:link w:val="ZkladntextChar"/>
    <w:rsid w:val="00DB1C6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DB1C67"/>
    <w:rPr>
      <w:rFonts w:ascii="Times New Roman" w:eastAsia="SimSun" w:hAnsi="Times New Roman" w:cs="Mangal"/>
      <w:kern w:val="1"/>
      <w:sz w:val="24"/>
      <w:szCs w:val="24"/>
      <w:lang w:eastAsia="hi-IN" w:bidi="hi-IN"/>
    </w:rPr>
  </w:style>
  <w:style w:type="paragraph" w:customStyle="1" w:styleId="Default">
    <w:name w:val="Default"/>
    <w:rsid w:val="005D1C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4701614">
      <w:bodyDiv w:val="1"/>
      <w:marLeft w:val="0"/>
      <w:marRight w:val="0"/>
      <w:marTop w:val="0"/>
      <w:marBottom w:val="0"/>
      <w:divBdr>
        <w:top w:val="none" w:sz="0" w:space="0" w:color="auto"/>
        <w:left w:val="none" w:sz="0" w:space="0" w:color="auto"/>
        <w:bottom w:val="none" w:sz="0" w:space="0" w:color="auto"/>
        <w:right w:val="none" w:sz="0" w:space="0" w:color="auto"/>
      </w:divBdr>
    </w:div>
    <w:div w:id="1085110944">
      <w:bodyDiv w:val="1"/>
      <w:marLeft w:val="0"/>
      <w:marRight w:val="0"/>
      <w:marTop w:val="0"/>
      <w:marBottom w:val="0"/>
      <w:divBdr>
        <w:top w:val="none" w:sz="0" w:space="0" w:color="auto"/>
        <w:left w:val="none" w:sz="0" w:space="0" w:color="auto"/>
        <w:bottom w:val="none" w:sz="0" w:space="0" w:color="auto"/>
        <w:right w:val="none" w:sz="0" w:space="0" w:color="auto"/>
      </w:divBdr>
    </w:div>
    <w:div w:id="1246839538">
      <w:bodyDiv w:val="1"/>
      <w:marLeft w:val="0"/>
      <w:marRight w:val="0"/>
      <w:marTop w:val="0"/>
      <w:marBottom w:val="0"/>
      <w:divBdr>
        <w:top w:val="none" w:sz="0" w:space="0" w:color="auto"/>
        <w:left w:val="none" w:sz="0" w:space="0" w:color="auto"/>
        <w:bottom w:val="none" w:sz="0" w:space="0" w:color="auto"/>
        <w:right w:val="none" w:sz="0" w:space="0" w:color="auto"/>
      </w:divBdr>
    </w:div>
    <w:div w:id="1460605391">
      <w:bodyDiv w:val="1"/>
      <w:marLeft w:val="0"/>
      <w:marRight w:val="0"/>
      <w:marTop w:val="0"/>
      <w:marBottom w:val="0"/>
      <w:divBdr>
        <w:top w:val="none" w:sz="0" w:space="0" w:color="auto"/>
        <w:left w:val="none" w:sz="0" w:space="0" w:color="auto"/>
        <w:bottom w:val="none" w:sz="0" w:space="0" w:color="auto"/>
        <w:right w:val="none" w:sz="0" w:space="0" w:color="auto"/>
      </w:divBdr>
    </w:div>
    <w:div w:id="1870995705">
      <w:bodyDiv w:val="1"/>
      <w:marLeft w:val="0"/>
      <w:marRight w:val="0"/>
      <w:marTop w:val="0"/>
      <w:marBottom w:val="0"/>
      <w:divBdr>
        <w:top w:val="none" w:sz="0" w:space="0" w:color="auto"/>
        <w:left w:val="none" w:sz="0" w:space="0" w:color="auto"/>
        <w:bottom w:val="none" w:sz="0" w:space="0" w:color="auto"/>
        <w:right w:val="none" w:sz="0" w:space="0" w:color="auto"/>
      </w:divBdr>
    </w:div>
    <w:div w:id="19418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vondrakova@divadl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nocdivadel.cz" TargetMode="External"/><Relationship Id="rId4" Type="http://schemas.openxmlformats.org/officeDocument/2006/relationships/webSettings" Target="webSettings.xml"/><Relationship Id="rId9" Type="http://schemas.openxmlformats.org/officeDocument/2006/relationships/hyperlink" Target="http://www.idu.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782D-5DAF-4990-AF8D-A24F41FB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377</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Raabová</dc:creator>
  <cp:lastModifiedBy>Eliška</cp:lastModifiedBy>
  <cp:revision>4</cp:revision>
  <cp:lastPrinted>2015-10-09T10:08:00Z</cp:lastPrinted>
  <dcterms:created xsi:type="dcterms:W3CDTF">2016-11-14T19:25:00Z</dcterms:created>
  <dcterms:modified xsi:type="dcterms:W3CDTF">2016-11-14T21:11:00Z</dcterms:modified>
</cp:coreProperties>
</file>